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57" w:rsidRDefault="004B2557">
      <w:pPr>
        <w:rPr>
          <w:sz w:val="28"/>
          <w:szCs w:val="28"/>
        </w:rPr>
      </w:pPr>
      <w:r>
        <w:rPr>
          <w:sz w:val="28"/>
          <w:szCs w:val="28"/>
        </w:rPr>
        <w:t>第６６回北海道歯科医師野球大会</w:t>
      </w:r>
      <w:r w:rsidRPr="004B2557">
        <w:rPr>
          <w:sz w:val="28"/>
          <w:szCs w:val="28"/>
        </w:rPr>
        <w:t>準備委員会</w:t>
      </w:r>
    </w:p>
    <w:p w:rsidR="004B2557" w:rsidRDefault="004B25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総務</w:t>
      </w:r>
      <w:r w:rsidRPr="004B2557">
        <w:rPr>
          <w:rFonts w:hint="eastAsia"/>
          <w:sz w:val="28"/>
          <w:szCs w:val="28"/>
        </w:rPr>
        <w:t>役割分担表</w:t>
      </w:r>
    </w:p>
    <w:p w:rsidR="004B2557" w:rsidRDefault="004B2557">
      <w:pPr>
        <w:rPr>
          <w:sz w:val="28"/>
          <w:szCs w:val="28"/>
        </w:rPr>
      </w:pPr>
    </w:p>
    <w:p w:rsidR="004B2557" w:rsidRDefault="004B2557">
      <w:pPr>
        <w:rPr>
          <w:sz w:val="28"/>
          <w:szCs w:val="28"/>
        </w:rPr>
      </w:pPr>
    </w:p>
    <w:p w:rsidR="004B2557" w:rsidRPr="004B2557" w:rsidRDefault="004B2557">
      <w:pPr>
        <w:rPr>
          <w:sz w:val="28"/>
          <w:szCs w:val="28"/>
        </w:rPr>
      </w:pPr>
    </w:p>
    <w:p w:rsidR="004B2557" w:rsidRPr="004B2557" w:rsidRDefault="004B2557">
      <w:pPr>
        <w:rPr>
          <w:sz w:val="28"/>
          <w:szCs w:val="28"/>
        </w:rPr>
      </w:pPr>
      <w:r w:rsidRPr="004B2557">
        <w:rPr>
          <w:rFonts w:hint="eastAsia"/>
          <w:sz w:val="28"/>
          <w:szCs w:val="28"/>
        </w:rPr>
        <w:t>宿泊　　　須田先生</w:t>
      </w:r>
    </w:p>
    <w:p w:rsidR="004B2557" w:rsidRPr="004B2557" w:rsidRDefault="004B2557">
      <w:pPr>
        <w:rPr>
          <w:sz w:val="28"/>
          <w:szCs w:val="28"/>
        </w:rPr>
      </w:pPr>
      <w:r w:rsidRPr="004B2557">
        <w:rPr>
          <w:rFonts w:hint="eastAsia"/>
          <w:sz w:val="28"/>
          <w:szCs w:val="28"/>
        </w:rPr>
        <w:t>給食　　　須田先生</w:t>
      </w:r>
    </w:p>
    <w:p w:rsidR="004B2557" w:rsidRPr="004B2557" w:rsidRDefault="004B2557">
      <w:pPr>
        <w:rPr>
          <w:sz w:val="28"/>
          <w:szCs w:val="28"/>
        </w:rPr>
      </w:pPr>
    </w:p>
    <w:p w:rsidR="004B2557" w:rsidRPr="004B2557" w:rsidRDefault="004B2557">
      <w:pPr>
        <w:rPr>
          <w:sz w:val="28"/>
          <w:szCs w:val="28"/>
        </w:rPr>
      </w:pPr>
      <w:r w:rsidRPr="004B2557">
        <w:rPr>
          <w:sz w:val="28"/>
          <w:szCs w:val="28"/>
        </w:rPr>
        <w:t>車両　　　堅田先生</w:t>
      </w:r>
    </w:p>
    <w:p w:rsidR="004B2557" w:rsidRPr="004B2557" w:rsidRDefault="004B2557">
      <w:pPr>
        <w:rPr>
          <w:sz w:val="28"/>
          <w:szCs w:val="28"/>
        </w:rPr>
      </w:pPr>
      <w:r w:rsidRPr="004B2557">
        <w:rPr>
          <w:rFonts w:hint="eastAsia"/>
          <w:sz w:val="28"/>
          <w:szCs w:val="28"/>
        </w:rPr>
        <w:t>救護　　　堅田先生</w:t>
      </w:r>
    </w:p>
    <w:p w:rsidR="004B2557" w:rsidRPr="004B2557" w:rsidRDefault="004B2557">
      <w:pPr>
        <w:rPr>
          <w:sz w:val="28"/>
          <w:szCs w:val="28"/>
        </w:rPr>
      </w:pPr>
    </w:p>
    <w:p w:rsidR="004B2557" w:rsidRDefault="004B2557">
      <w:pPr>
        <w:rPr>
          <w:sz w:val="28"/>
          <w:szCs w:val="28"/>
        </w:rPr>
      </w:pPr>
      <w:r w:rsidRPr="004B2557">
        <w:rPr>
          <w:rFonts w:hint="eastAsia"/>
          <w:sz w:val="28"/>
          <w:szCs w:val="28"/>
        </w:rPr>
        <w:t>会計　　　飯渕先生</w:t>
      </w:r>
    </w:p>
    <w:p w:rsidR="004B2557" w:rsidRDefault="004B2557">
      <w:pPr>
        <w:rPr>
          <w:sz w:val="28"/>
          <w:szCs w:val="28"/>
        </w:rPr>
      </w:pPr>
    </w:p>
    <w:p w:rsidR="004B2557" w:rsidRDefault="004B2557" w:rsidP="00E85F61">
      <w:pPr>
        <w:pStyle w:val="a7"/>
        <w:rPr>
          <w:rFonts w:hint="eastAsia"/>
        </w:rPr>
      </w:pPr>
      <w:r>
        <w:rPr>
          <w:rFonts w:hint="eastAsia"/>
        </w:rPr>
        <w:t>以上</w:t>
      </w:r>
    </w:p>
    <w:p w:rsidR="00E85F61" w:rsidRDefault="00E85F61">
      <w:pPr>
        <w:rPr>
          <w:rFonts w:hint="eastAsia"/>
          <w:sz w:val="28"/>
          <w:szCs w:val="28"/>
        </w:rPr>
      </w:pPr>
    </w:p>
    <w:p w:rsidR="00E85F61" w:rsidRPr="00E85F61" w:rsidRDefault="00E85F61" w:rsidP="00E85F61">
      <w:pPr>
        <w:rPr>
          <w:sz w:val="28"/>
          <w:szCs w:val="28"/>
        </w:rPr>
      </w:pPr>
      <w:r w:rsidRPr="00E85F61">
        <w:rPr>
          <w:rFonts w:hint="eastAsia"/>
          <w:sz w:val="28"/>
          <w:szCs w:val="28"/>
        </w:rPr>
        <w:t>大会当日の指示系統は別途、委員会立ち上げのあと野球部員となるメンバーを除き、再構成予定。</w:t>
      </w:r>
    </w:p>
    <w:p w:rsidR="00E85F61" w:rsidRPr="00E85F61" w:rsidRDefault="00E85F61">
      <w:pPr>
        <w:rPr>
          <w:sz w:val="28"/>
          <w:szCs w:val="28"/>
        </w:rPr>
      </w:pPr>
    </w:p>
    <w:sectPr w:rsidR="00E85F61" w:rsidRPr="00E85F61" w:rsidSect="008673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243" w:rsidRDefault="00930243" w:rsidP="00E85F61">
      <w:r>
        <w:separator/>
      </w:r>
    </w:p>
  </w:endnote>
  <w:endnote w:type="continuationSeparator" w:id="0">
    <w:p w:rsidR="00930243" w:rsidRDefault="00930243" w:rsidP="00E85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243" w:rsidRDefault="00930243" w:rsidP="00E85F61">
      <w:r>
        <w:separator/>
      </w:r>
    </w:p>
  </w:footnote>
  <w:footnote w:type="continuationSeparator" w:id="0">
    <w:p w:rsidR="00930243" w:rsidRDefault="00930243" w:rsidP="00E85F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557"/>
    <w:rsid w:val="004B2557"/>
    <w:rsid w:val="005E7CEF"/>
    <w:rsid w:val="00867359"/>
    <w:rsid w:val="00930243"/>
    <w:rsid w:val="00980287"/>
    <w:rsid w:val="00DB3B6B"/>
    <w:rsid w:val="00E8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5F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5F61"/>
  </w:style>
  <w:style w:type="paragraph" w:styleId="a5">
    <w:name w:val="footer"/>
    <w:basedOn w:val="a"/>
    <w:link w:val="a6"/>
    <w:uiPriority w:val="99"/>
    <w:semiHidden/>
    <w:unhideWhenUsed/>
    <w:rsid w:val="00E85F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5F61"/>
  </w:style>
  <w:style w:type="paragraph" w:styleId="a7">
    <w:name w:val="Closing"/>
    <w:basedOn w:val="a"/>
    <w:link w:val="a8"/>
    <w:uiPriority w:val="99"/>
    <w:unhideWhenUsed/>
    <w:rsid w:val="00E85F61"/>
    <w:pPr>
      <w:jc w:val="right"/>
    </w:pPr>
    <w:rPr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E85F6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MouseComputer PC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masamune</dc:creator>
  <cp:lastModifiedBy>masamune</cp:lastModifiedBy>
  <cp:revision>3</cp:revision>
  <dcterms:created xsi:type="dcterms:W3CDTF">2013-11-05T08:16:00Z</dcterms:created>
  <dcterms:modified xsi:type="dcterms:W3CDTF">2013-11-05T08:18:00Z</dcterms:modified>
</cp:coreProperties>
</file>