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4C40" w:rsidRPr="00386C02" w:rsidRDefault="006E0FAB" w:rsidP="006E0FAB">
      <w:pPr>
        <w:jc w:val="right"/>
        <w:rPr>
          <w:rFonts w:asciiTheme="majorEastAsia" w:eastAsiaTheme="majorEastAsia" w:hAnsiTheme="majorEastAsia"/>
        </w:rPr>
      </w:pPr>
      <w:r w:rsidRPr="00386C02">
        <w:rPr>
          <w:rFonts w:asciiTheme="majorEastAsia" w:eastAsiaTheme="majorEastAsia" w:hAnsiTheme="majorEastAsia" w:hint="eastAsia"/>
        </w:rPr>
        <w:t>別紙１（医療機関用）</w:t>
      </w:r>
    </w:p>
    <w:p w:rsidR="006E0FAB" w:rsidRPr="00E625C2" w:rsidRDefault="006E0FAB" w:rsidP="006E0FAB">
      <w:pPr>
        <w:jc w:val="center"/>
        <w:rPr>
          <w:rFonts w:asciiTheme="majorEastAsia" w:eastAsiaTheme="majorEastAsia" w:hAnsiTheme="majorEastAsia"/>
          <w:sz w:val="24"/>
          <w:u w:val="single"/>
        </w:rPr>
      </w:pPr>
      <w:r w:rsidRPr="00E625C2">
        <w:rPr>
          <w:rFonts w:asciiTheme="majorEastAsia" w:eastAsiaTheme="majorEastAsia" w:hAnsiTheme="majorEastAsia" w:hint="eastAsia"/>
          <w:sz w:val="24"/>
          <w:u w:val="single"/>
        </w:rPr>
        <w:t>定期報告時の留意事項について</w:t>
      </w:r>
    </w:p>
    <w:p w:rsidR="006E0FAB" w:rsidRDefault="006E0FAB" w:rsidP="006E0FAB">
      <w:r>
        <w:rPr>
          <w:rFonts w:hint="eastAsia"/>
        </w:rPr>
        <w:t xml:space="preserve">　前年度報告された医療機能をご確認の上、本年度（６月１日現在）の医療機能情報を報告願います。</w:t>
      </w:r>
    </w:p>
    <w:p w:rsidR="006E0FAB" w:rsidRDefault="006E0FAB" w:rsidP="006E0FAB">
      <w:r>
        <w:rPr>
          <w:rFonts w:hint="eastAsia"/>
        </w:rPr>
        <w:t xml:space="preserve">　なお、次の事項は、特に毎年度の変更が予想されますので、ご留意願います。</w:t>
      </w:r>
    </w:p>
    <w:p w:rsidR="006E0FAB" w:rsidRDefault="006E0FAB" w:rsidP="006E0FAB">
      <w:r>
        <w:rPr>
          <w:rFonts w:hint="eastAsia"/>
        </w:rPr>
        <w:t xml:space="preserve">　※の項目は、前年度（４月～３月）の実績を報告してください。</w:t>
      </w:r>
    </w:p>
    <w:tbl>
      <w:tblPr>
        <w:tblStyle w:val="a3"/>
        <w:tblW w:w="9742" w:type="dxa"/>
        <w:jc w:val="center"/>
        <w:tblLook w:val="04A0" w:firstRow="1" w:lastRow="0" w:firstColumn="1" w:lastColumn="0" w:noHBand="0" w:noVBand="1"/>
      </w:tblPr>
      <w:tblGrid>
        <w:gridCol w:w="2122"/>
        <w:gridCol w:w="7620"/>
      </w:tblGrid>
      <w:tr w:rsidR="006E0FAB" w:rsidTr="001A7279">
        <w:trPr>
          <w:jc w:val="center"/>
        </w:trPr>
        <w:tc>
          <w:tcPr>
            <w:tcW w:w="2122" w:type="dxa"/>
          </w:tcPr>
          <w:p w:rsidR="006E0FAB" w:rsidRDefault="006E0FAB" w:rsidP="001A7279">
            <w:pPr>
              <w:jc w:val="center"/>
            </w:pPr>
            <w:r>
              <w:rPr>
                <w:rFonts w:hint="eastAsia"/>
              </w:rPr>
              <w:t>区</w:t>
            </w:r>
            <w:r w:rsidR="001A7279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分</w:t>
            </w:r>
          </w:p>
        </w:tc>
        <w:tc>
          <w:tcPr>
            <w:tcW w:w="7620" w:type="dxa"/>
          </w:tcPr>
          <w:p w:rsidR="006E0FAB" w:rsidRDefault="006E0FAB" w:rsidP="006E0FAB">
            <w:pPr>
              <w:jc w:val="center"/>
            </w:pPr>
            <w:r>
              <w:rPr>
                <w:rFonts w:hint="eastAsia"/>
              </w:rPr>
              <w:t>特に変更が予想される項目</w:t>
            </w:r>
          </w:p>
        </w:tc>
      </w:tr>
      <w:tr w:rsidR="006E0FAB" w:rsidTr="001A7279">
        <w:trPr>
          <w:jc w:val="center"/>
        </w:trPr>
        <w:tc>
          <w:tcPr>
            <w:tcW w:w="2122" w:type="dxa"/>
            <w:tcFitText/>
            <w:vAlign w:val="center"/>
          </w:tcPr>
          <w:p w:rsidR="006E0FAB" w:rsidRDefault="00E625C2" w:rsidP="006E0FAB">
            <w:r w:rsidRPr="00BA11CD">
              <w:rPr>
                <w:rFonts w:hint="eastAsia"/>
                <w:spacing w:val="60"/>
                <w:kern w:val="0"/>
              </w:rPr>
              <w:t>病院・</w:t>
            </w:r>
            <w:r w:rsidR="006E0FAB" w:rsidRPr="00BA11CD">
              <w:rPr>
                <w:rFonts w:hint="eastAsia"/>
                <w:spacing w:val="60"/>
                <w:kern w:val="0"/>
              </w:rPr>
              <w:t>診療</w:t>
            </w:r>
            <w:r w:rsidR="006E0FAB" w:rsidRPr="00BA11CD">
              <w:rPr>
                <w:rFonts w:hint="eastAsia"/>
                <w:spacing w:val="7"/>
                <w:kern w:val="0"/>
              </w:rPr>
              <w:t>所</w:t>
            </w:r>
          </w:p>
        </w:tc>
        <w:tc>
          <w:tcPr>
            <w:tcW w:w="7620" w:type="dxa"/>
          </w:tcPr>
          <w:p w:rsidR="006E0FAB" w:rsidRDefault="006E0FAB" w:rsidP="006E0FAB">
            <w:r>
              <w:rPr>
                <w:rFonts w:hint="eastAsia"/>
              </w:rPr>
              <w:t>※治験の契約件数</w:t>
            </w:r>
          </w:p>
          <w:p w:rsidR="006E0FAB" w:rsidRDefault="006E0FAB" w:rsidP="006E0FAB">
            <w:r>
              <w:rPr>
                <w:rFonts w:hint="eastAsia"/>
              </w:rPr>
              <w:t>※対応することができる疾病・治療内容に記載された手術件数</w:t>
            </w:r>
          </w:p>
          <w:p w:rsidR="006E0FAB" w:rsidRDefault="006E0FAB" w:rsidP="006E0FAB">
            <w:r>
              <w:rPr>
                <w:rFonts w:hint="eastAsia"/>
              </w:rPr>
              <w:t>※１日平均入院患者数及び平均在院日数、１日平均外来・在宅患者数</w:t>
            </w:r>
          </w:p>
          <w:p w:rsidR="006E0FAB" w:rsidRDefault="006E0FAB" w:rsidP="006E0FAB">
            <w:r>
              <w:rPr>
                <w:rFonts w:hint="eastAsia"/>
              </w:rPr>
              <w:t xml:space="preserve">　人員配置（医療従事者数）</w:t>
            </w:r>
          </w:p>
        </w:tc>
      </w:tr>
      <w:tr w:rsidR="006E0FAB" w:rsidTr="001A7279">
        <w:trPr>
          <w:jc w:val="center"/>
        </w:trPr>
        <w:tc>
          <w:tcPr>
            <w:tcW w:w="2122" w:type="dxa"/>
            <w:tcFitText/>
            <w:vAlign w:val="center"/>
          </w:tcPr>
          <w:p w:rsidR="006E0FAB" w:rsidRDefault="006E0FAB" w:rsidP="006E0FAB">
            <w:r w:rsidRPr="00BA11CD">
              <w:rPr>
                <w:rFonts w:hint="eastAsia"/>
                <w:spacing w:val="90"/>
                <w:kern w:val="0"/>
              </w:rPr>
              <w:t>歯科診療</w:t>
            </w:r>
            <w:r w:rsidRPr="00BA11CD">
              <w:rPr>
                <w:rFonts w:hint="eastAsia"/>
                <w:spacing w:val="52"/>
                <w:kern w:val="0"/>
              </w:rPr>
              <w:t>所</w:t>
            </w:r>
          </w:p>
        </w:tc>
        <w:tc>
          <w:tcPr>
            <w:tcW w:w="7620" w:type="dxa"/>
          </w:tcPr>
          <w:p w:rsidR="006E0FAB" w:rsidRDefault="006E0FAB" w:rsidP="006E0FAB">
            <w:r>
              <w:rPr>
                <w:rFonts w:hint="eastAsia"/>
              </w:rPr>
              <w:t>※１日平均外来患者数</w:t>
            </w:r>
          </w:p>
          <w:p w:rsidR="006E0FAB" w:rsidRDefault="006E0FAB" w:rsidP="006E0FAB">
            <w:r>
              <w:rPr>
                <w:rFonts w:hint="eastAsia"/>
              </w:rPr>
              <w:t xml:space="preserve">　人員配置（医療従事者数）</w:t>
            </w:r>
          </w:p>
        </w:tc>
      </w:tr>
      <w:tr w:rsidR="006E0FAB" w:rsidTr="001A7279">
        <w:trPr>
          <w:jc w:val="center"/>
        </w:trPr>
        <w:tc>
          <w:tcPr>
            <w:tcW w:w="2122" w:type="dxa"/>
            <w:tcFitText/>
            <w:vAlign w:val="center"/>
          </w:tcPr>
          <w:p w:rsidR="006E0FAB" w:rsidRDefault="006E0FAB" w:rsidP="006E0FAB">
            <w:r w:rsidRPr="00BA11CD">
              <w:rPr>
                <w:rFonts w:hint="eastAsia"/>
                <w:spacing w:val="300"/>
                <w:kern w:val="0"/>
              </w:rPr>
              <w:t>助産</w:t>
            </w:r>
            <w:r w:rsidRPr="00BA11CD">
              <w:rPr>
                <w:rFonts w:hint="eastAsia"/>
                <w:spacing w:val="22"/>
                <w:kern w:val="0"/>
              </w:rPr>
              <w:t>所</w:t>
            </w:r>
          </w:p>
        </w:tc>
        <w:tc>
          <w:tcPr>
            <w:tcW w:w="7620" w:type="dxa"/>
          </w:tcPr>
          <w:p w:rsidR="006E0FAB" w:rsidRDefault="006E0FAB" w:rsidP="006E0FAB">
            <w:r>
              <w:rPr>
                <w:rFonts w:hint="eastAsia"/>
              </w:rPr>
              <w:t>※分娩取扱数</w:t>
            </w:r>
          </w:p>
          <w:p w:rsidR="006E0FAB" w:rsidRDefault="006E0FAB" w:rsidP="006E0FAB">
            <w:r>
              <w:rPr>
                <w:rFonts w:hint="eastAsia"/>
              </w:rPr>
              <w:t xml:space="preserve">　人員配置（医療従事者数）</w:t>
            </w:r>
          </w:p>
        </w:tc>
      </w:tr>
    </w:tbl>
    <w:p w:rsidR="00BB0670" w:rsidRPr="007B7C41" w:rsidRDefault="00BB0670" w:rsidP="007B7C41">
      <w:pPr>
        <w:rPr>
          <w:rFonts w:asciiTheme="majorEastAsia" w:eastAsiaTheme="majorEastAsia" w:hAnsiTheme="majorEastAsia"/>
          <w:sz w:val="22"/>
        </w:rPr>
      </w:pPr>
    </w:p>
    <w:p w:rsidR="006E0FAB" w:rsidRPr="00A958BF" w:rsidRDefault="006E0FAB" w:rsidP="006E0FAB">
      <w:pPr>
        <w:rPr>
          <w:rFonts w:asciiTheme="majorEastAsia" w:eastAsiaTheme="majorEastAsia" w:hAnsiTheme="majorEastAsia"/>
          <w:sz w:val="22"/>
        </w:rPr>
      </w:pPr>
      <w:r w:rsidRPr="00A958BF">
        <w:rPr>
          <w:rFonts w:asciiTheme="majorEastAsia" w:eastAsiaTheme="majorEastAsia" w:hAnsiTheme="majorEastAsia" w:hint="eastAsia"/>
          <w:sz w:val="22"/>
        </w:rPr>
        <w:t>■　報告方法について</w:t>
      </w:r>
    </w:p>
    <w:p w:rsidR="006E0FAB" w:rsidRDefault="006E0FAB" w:rsidP="006E0FAB">
      <w:r>
        <w:rPr>
          <w:rFonts w:hint="eastAsia"/>
        </w:rPr>
        <w:t xml:space="preserve">　次のいずれかの方法により報告願います。</w:t>
      </w:r>
    </w:p>
    <w:p w:rsidR="006E0FAB" w:rsidRDefault="006E0FAB" w:rsidP="006E0FAB"/>
    <w:p w:rsidR="006E0FAB" w:rsidRPr="00A958BF" w:rsidRDefault="006E0FAB" w:rsidP="006E0FAB">
      <w:pPr>
        <w:rPr>
          <w:rFonts w:asciiTheme="majorEastAsia" w:eastAsiaTheme="majorEastAsia" w:hAnsiTheme="majorEastAsia"/>
        </w:rPr>
      </w:pPr>
      <w:r w:rsidRPr="00A958BF">
        <w:rPr>
          <w:rFonts w:asciiTheme="majorEastAsia" w:eastAsiaTheme="majorEastAsia" w:hAnsiTheme="majorEastAsia" w:hint="eastAsia"/>
        </w:rPr>
        <w:t>（１）インターネットにより報告する場合</w:t>
      </w:r>
    </w:p>
    <w:p w:rsidR="006E0FAB" w:rsidRDefault="006E0FAB" w:rsidP="006E0FAB">
      <w:r>
        <w:rPr>
          <w:rFonts w:hint="eastAsia"/>
        </w:rPr>
        <w:t xml:space="preserve">　</w:t>
      </w:r>
      <w:r w:rsidR="00E706A9">
        <w:rPr>
          <w:rFonts w:hint="eastAsia"/>
        </w:rPr>
        <w:t xml:space="preserve">　</w:t>
      </w:r>
      <w:r w:rsidR="001A7279">
        <w:rPr>
          <w:rFonts w:hint="eastAsia"/>
        </w:rPr>
        <w:t>下記により、</w:t>
      </w:r>
      <w:r>
        <w:rPr>
          <w:rFonts w:hint="eastAsia"/>
        </w:rPr>
        <w:t>北海道医療機能情報システム（インターネット）により報告願います。</w:t>
      </w:r>
    </w:p>
    <w:p w:rsidR="006E0FAB" w:rsidRDefault="006E0FAB" w:rsidP="00E706A9">
      <w:pPr>
        <w:ind w:firstLineChars="200" w:firstLine="440"/>
        <w:rPr>
          <w:rFonts w:asciiTheme="majorHAnsi" w:hAnsiTheme="majorHAnsi" w:cstheme="majorHAnsi"/>
          <w:sz w:val="22"/>
        </w:rPr>
      </w:pPr>
      <w:r w:rsidRPr="006E0FAB">
        <w:rPr>
          <w:rFonts w:asciiTheme="majorHAnsi" w:hAnsiTheme="majorHAnsi" w:cstheme="majorHAnsi"/>
          <w:sz w:val="22"/>
        </w:rPr>
        <w:t>（</w:t>
      </w:r>
      <w:r w:rsidR="00E706A9">
        <w:rPr>
          <w:rFonts w:asciiTheme="majorHAnsi" w:hAnsiTheme="majorHAnsi" w:cstheme="majorHAnsi" w:hint="eastAsia"/>
          <w:sz w:val="22"/>
        </w:rPr>
        <w:t>サイトの</w:t>
      </w:r>
      <w:r w:rsidR="00E706A9">
        <w:rPr>
          <w:rFonts w:asciiTheme="majorHAnsi" w:hAnsiTheme="majorHAnsi" w:cstheme="majorHAnsi" w:hint="eastAsia"/>
          <w:sz w:val="22"/>
        </w:rPr>
        <w:t>URL</w:t>
      </w:r>
      <w:r w:rsidR="00E706A9">
        <w:rPr>
          <w:rFonts w:asciiTheme="majorHAnsi" w:hAnsiTheme="majorHAnsi" w:cstheme="majorHAnsi" w:hint="eastAsia"/>
          <w:sz w:val="22"/>
        </w:rPr>
        <w:t>：</w:t>
      </w:r>
      <w:r w:rsidR="001A7279" w:rsidRPr="001A7279">
        <w:rPr>
          <w:rFonts w:asciiTheme="majorHAnsi" w:hAnsiTheme="majorHAnsi" w:cstheme="majorHAnsi" w:hint="eastAsia"/>
          <w:sz w:val="22"/>
        </w:rPr>
        <w:t>http://www.mi.pref.hokkaido.lg.jp/hokkaido/</w:t>
      </w:r>
      <w:r w:rsidRPr="006E0FAB">
        <w:rPr>
          <w:rFonts w:asciiTheme="majorHAnsi" w:hAnsiTheme="majorHAnsi" w:cstheme="majorHAnsi"/>
          <w:sz w:val="22"/>
        </w:rPr>
        <w:t>）</w:t>
      </w:r>
    </w:p>
    <w:p w:rsidR="001A7279" w:rsidRPr="001A7279" w:rsidRDefault="001A7279" w:rsidP="006E0FAB">
      <w:pPr>
        <w:rPr>
          <w:rFonts w:asciiTheme="majorHAnsi" w:hAnsiTheme="majorHAnsi" w:cstheme="majorHAnsi"/>
          <w:sz w:val="22"/>
        </w:rPr>
      </w:pPr>
    </w:p>
    <w:tbl>
      <w:tblPr>
        <w:tblStyle w:val="a3"/>
        <w:tblW w:w="0" w:type="auto"/>
        <w:tblInd w:w="618" w:type="dxa"/>
        <w:tblLook w:val="04A0" w:firstRow="1" w:lastRow="0" w:firstColumn="1" w:lastColumn="0" w:noHBand="0" w:noVBand="1"/>
      </w:tblPr>
      <w:tblGrid>
        <w:gridCol w:w="8500"/>
      </w:tblGrid>
      <w:tr w:rsidR="001A7279" w:rsidRPr="0099660F" w:rsidTr="00E706A9">
        <w:tc>
          <w:tcPr>
            <w:tcW w:w="8500" w:type="dxa"/>
          </w:tcPr>
          <w:p w:rsidR="001A7279" w:rsidRPr="0099660F" w:rsidRDefault="001A7279" w:rsidP="001A7279">
            <w:pPr>
              <w:rPr>
                <w:rFonts w:asciiTheme="majorEastAsia" w:eastAsiaTheme="majorEastAsia" w:hAnsiTheme="majorEastAsia"/>
              </w:rPr>
            </w:pPr>
            <w:r w:rsidRPr="0099660F">
              <w:rPr>
                <w:rFonts w:asciiTheme="majorEastAsia" w:eastAsiaTheme="majorEastAsia" w:hAnsiTheme="majorEastAsia" w:hint="eastAsia"/>
              </w:rPr>
              <w:t>【北海道医療機能情報システムへの入力方法】</w:t>
            </w:r>
          </w:p>
        </w:tc>
      </w:tr>
      <w:tr w:rsidR="001A7279" w:rsidTr="00E706A9">
        <w:tc>
          <w:tcPr>
            <w:tcW w:w="8500" w:type="dxa"/>
          </w:tcPr>
          <w:p w:rsidR="001A7279" w:rsidRDefault="001A7279" w:rsidP="001A7279">
            <w:r>
              <w:rPr>
                <w:rFonts w:hint="eastAsia"/>
              </w:rPr>
              <w:t>・</w:t>
            </w:r>
            <w:r w:rsidRPr="0014753F">
              <w:rPr>
                <w:rFonts w:asciiTheme="majorEastAsia" w:eastAsiaTheme="majorEastAsia" w:hAnsiTheme="majorEastAsia" w:hint="eastAsia"/>
              </w:rPr>
              <w:t>別紙１－２（インターネットによる報告方法について）</w:t>
            </w:r>
            <w:r>
              <w:rPr>
                <w:rFonts w:hint="eastAsia"/>
              </w:rPr>
              <w:t>に基づき、変更事項を入力の上、インターネット上で申請してください。</w:t>
            </w:r>
          </w:p>
          <w:p w:rsidR="001A7279" w:rsidRDefault="001A7279" w:rsidP="001A7279">
            <w:pPr>
              <w:ind w:firstLineChars="100" w:firstLine="210"/>
            </w:pPr>
            <w:r>
              <w:rPr>
                <w:rFonts w:hint="eastAsia"/>
              </w:rPr>
              <w:t>なお、入力方法に関するマニュアルは、画面上の「マニュアルをダウンロードする場合はこちら（</w:t>
            </w:r>
            <w:r>
              <w:rPr>
                <w:rFonts w:hint="eastAsia"/>
              </w:rPr>
              <w:t>PDF</w:t>
            </w:r>
            <w:r>
              <w:rPr>
                <w:rFonts w:hint="eastAsia"/>
              </w:rPr>
              <w:t>）」をご参照ください。</w:t>
            </w:r>
          </w:p>
          <w:p w:rsidR="001A7279" w:rsidRDefault="001A7279" w:rsidP="001A7279">
            <w:r>
              <w:rPr>
                <w:rFonts w:hint="eastAsia"/>
              </w:rPr>
              <w:t>・入力完了後、保健所への報告は必要ありません。</w:t>
            </w:r>
          </w:p>
          <w:p w:rsidR="001A7279" w:rsidRPr="00E625C2" w:rsidRDefault="001A7279" w:rsidP="001A7279">
            <w:pPr>
              <w:rPr>
                <w:rFonts w:asciiTheme="majorEastAsia" w:eastAsiaTheme="majorEastAsia" w:hAnsiTheme="majorEastAsia"/>
                <w:u w:val="single"/>
              </w:rPr>
            </w:pPr>
            <w:r w:rsidRPr="00E625C2">
              <w:rPr>
                <w:rFonts w:asciiTheme="majorEastAsia" w:eastAsiaTheme="majorEastAsia" w:hAnsiTheme="majorEastAsia" w:hint="eastAsia"/>
                <w:sz w:val="22"/>
                <w:u w:val="single"/>
              </w:rPr>
              <w:t>※機関コード・パスワードが不明な場合は、保健所までご連絡ください。</w:t>
            </w:r>
          </w:p>
        </w:tc>
      </w:tr>
    </w:tbl>
    <w:p w:rsidR="001A7279" w:rsidRDefault="001A7279" w:rsidP="001A7279"/>
    <w:p w:rsidR="001A7279" w:rsidRPr="00A958BF" w:rsidRDefault="001A7279" w:rsidP="006E0FAB">
      <w:pPr>
        <w:rPr>
          <w:rFonts w:asciiTheme="majorEastAsia" w:eastAsiaTheme="majorEastAsia" w:hAnsiTheme="majorEastAsia"/>
        </w:rPr>
      </w:pPr>
      <w:r w:rsidRPr="00A958BF">
        <w:rPr>
          <w:rFonts w:asciiTheme="majorEastAsia" w:eastAsiaTheme="majorEastAsia" w:hAnsiTheme="majorEastAsia" w:hint="eastAsia"/>
        </w:rPr>
        <w:t>（２）北海道医療機能情報報告票（書面）により報告する場合</w:t>
      </w:r>
    </w:p>
    <w:p w:rsidR="001A7279" w:rsidRDefault="001A7279" w:rsidP="006E0FAB">
      <w:r>
        <w:rPr>
          <w:rFonts w:hint="eastAsia"/>
        </w:rPr>
        <w:t xml:space="preserve">　</w:t>
      </w:r>
      <w:r w:rsidR="00E706A9">
        <w:rPr>
          <w:rFonts w:hint="eastAsia"/>
        </w:rPr>
        <w:t xml:space="preserve">　</w:t>
      </w:r>
      <w:r>
        <w:rPr>
          <w:rFonts w:hint="eastAsia"/>
        </w:rPr>
        <w:t>下記により、</w:t>
      </w:r>
      <w:r w:rsidRPr="0014753F">
        <w:rPr>
          <w:rFonts w:asciiTheme="majorEastAsia" w:eastAsiaTheme="majorEastAsia" w:hAnsiTheme="majorEastAsia" w:hint="eastAsia"/>
          <w:u w:val="single"/>
        </w:rPr>
        <w:t>ＦＡＸ又は郵送</w:t>
      </w:r>
      <w:r>
        <w:rPr>
          <w:rFonts w:hint="eastAsia"/>
        </w:rPr>
        <w:t>により報告願います。</w:t>
      </w:r>
    </w:p>
    <w:p w:rsidR="001A7279" w:rsidRDefault="001A7279" w:rsidP="006E0FAB"/>
    <w:tbl>
      <w:tblPr>
        <w:tblStyle w:val="a3"/>
        <w:tblW w:w="0" w:type="auto"/>
        <w:tblInd w:w="611" w:type="dxa"/>
        <w:tblLook w:val="04A0" w:firstRow="1" w:lastRow="0" w:firstColumn="1" w:lastColumn="0" w:noHBand="0" w:noVBand="1"/>
      </w:tblPr>
      <w:tblGrid>
        <w:gridCol w:w="8523"/>
      </w:tblGrid>
      <w:tr w:rsidR="00E625C2" w:rsidRPr="0099660F" w:rsidTr="00E706A9">
        <w:tc>
          <w:tcPr>
            <w:tcW w:w="8523" w:type="dxa"/>
          </w:tcPr>
          <w:p w:rsidR="00E625C2" w:rsidRPr="0099660F" w:rsidRDefault="00E625C2" w:rsidP="006E0FAB">
            <w:pPr>
              <w:rPr>
                <w:rFonts w:asciiTheme="majorEastAsia" w:eastAsiaTheme="majorEastAsia" w:hAnsiTheme="majorEastAsia"/>
              </w:rPr>
            </w:pPr>
            <w:r w:rsidRPr="0099660F">
              <w:rPr>
                <w:rFonts w:asciiTheme="majorEastAsia" w:eastAsiaTheme="majorEastAsia" w:hAnsiTheme="majorEastAsia" w:hint="eastAsia"/>
              </w:rPr>
              <w:t>【北海道医療機能情報報告票への記載方法】</w:t>
            </w:r>
          </w:p>
        </w:tc>
      </w:tr>
      <w:tr w:rsidR="00E625C2" w:rsidTr="00E706A9">
        <w:tc>
          <w:tcPr>
            <w:tcW w:w="8523" w:type="dxa"/>
          </w:tcPr>
          <w:p w:rsidR="00E625C2" w:rsidRPr="0014753F" w:rsidRDefault="00E625C2" w:rsidP="006E0FAB">
            <w:pPr>
              <w:rPr>
                <w:rFonts w:asciiTheme="majorEastAsia" w:eastAsiaTheme="majorEastAsia" w:hAnsiTheme="majorEastAsia"/>
                <w:sz w:val="22"/>
              </w:rPr>
            </w:pPr>
            <w:r w:rsidRPr="0014753F">
              <w:rPr>
                <w:rFonts w:asciiTheme="majorEastAsia" w:eastAsiaTheme="majorEastAsia" w:hAnsiTheme="majorEastAsia" w:hint="eastAsia"/>
                <w:sz w:val="22"/>
              </w:rPr>
              <w:t>※前年度から変更がある場合</w:t>
            </w:r>
          </w:p>
          <w:p w:rsidR="00E625C2" w:rsidRDefault="00E625C2" w:rsidP="006E0FAB">
            <w:r>
              <w:rPr>
                <w:rFonts w:hint="eastAsia"/>
              </w:rPr>
              <w:t>・前年度までにご報告いただいた</w:t>
            </w:r>
            <w:r w:rsidRPr="0014753F">
              <w:rPr>
                <w:rFonts w:asciiTheme="majorEastAsia" w:eastAsiaTheme="majorEastAsia" w:hAnsiTheme="majorEastAsia" w:hint="eastAsia"/>
              </w:rPr>
              <w:t>「北海道医療機能情報報告票」</w:t>
            </w:r>
            <w:r>
              <w:rPr>
                <w:rFonts w:hint="eastAsia"/>
              </w:rPr>
              <w:t>（以下、「報告票」という）をコピーの上、変更又は追加情報を朱書きしてください。</w:t>
            </w:r>
          </w:p>
          <w:p w:rsidR="00E625C2" w:rsidRDefault="00E625C2" w:rsidP="006E0FAB">
            <w:r>
              <w:rPr>
                <w:rFonts w:hint="eastAsia"/>
              </w:rPr>
              <w:t>・朱書きされた報告票は、同封の</w:t>
            </w:r>
            <w:r w:rsidR="00BA11CD">
              <w:rPr>
                <w:rFonts w:asciiTheme="majorEastAsia" w:eastAsiaTheme="majorEastAsia" w:hAnsiTheme="majorEastAsia" w:hint="eastAsia"/>
              </w:rPr>
              <w:t>別紙３</w:t>
            </w:r>
            <w:r w:rsidRPr="0014753F">
              <w:rPr>
                <w:rFonts w:asciiTheme="majorEastAsia" w:eastAsiaTheme="majorEastAsia" w:hAnsiTheme="majorEastAsia" w:hint="eastAsia"/>
              </w:rPr>
              <w:t>「北海道医療機能情報報告票（医療機関用）」</w:t>
            </w:r>
            <w:r>
              <w:rPr>
                <w:rFonts w:hint="eastAsia"/>
              </w:rPr>
              <w:t>の備考欄にある</w:t>
            </w:r>
            <w:r w:rsidRPr="0014753F">
              <w:rPr>
                <w:rFonts w:asciiTheme="majorEastAsia" w:eastAsiaTheme="majorEastAsia" w:hAnsiTheme="majorEastAsia" w:hint="eastAsia"/>
              </w:rPr>
              <w:t>「変更あり」</w:t>
            </w:r>
            <w:r>
              <w:rPr>
                <w:rFonts w:hint="eastAsia"/>
              </w:rPr>
              <w:t>を○で囲み、併せて保健所にご提出ください。</w:t>
            </w:r>
          </w:p>
        </w:tc>
      </w:tr>
      <w:tr w:rsidR="00E625C2" w:rsidTr="00E706A9">
        <w:trPr>
          <w:trHeight w:val="309"/>
        </w:trPr>
        <w:tc>
          <w:tcPr>
            <w:tcW w:w="8523" w:type="dxa"/>
          </w:tcPr>
          <w:p w:rsidR="00E625C2" w:rsidRPr="0014753F" w:rsidRDefault="00E625C2" w:rsidP="006E0FAB">
            <w:pPr>
              <w:rPr>
                <w:rFonts w:asciiTheme="majorEastAsia" w:eastAsiaTheme="majorEastAsia" w:hAnsiTheme="majorEastAsia"/>
                <w:sz w:val="22"/>
              </w:rPr>
            </w:pPr>
            <w:r w:rsidRPr="0014753F">
              <w:rPr>
                <w:rFonts w:asciiTheme="majorEastAsia" w:eastAsiaTheme="majorEastAsia" w:hAnsiTheme="majorEastAsia" w:hint="eastAsia"/>
                <w:sz w:val="22"/>
              </w:rPr>
              <w:t>※前年度から変更がない場合</w:t>
            </w:r>
          </w:p>
          <w:p w:rsidR="00E625C2" w:rsidRPr="00AD51F6" w:rsidRDefault="00E625C2" w:rsidP="006E0FAB">
            <w:r>
              <w:rPr>
                <w:rFonts w:hint="eastAsia"/>
              </w:rPr>
              <w:t>・同封の</w:t>
            </w:r>
            <w:r w:rsidR="00BA11CD">
              <w:rPr>
                <w:rFonts w:asciiTheme="majorEastAsia" w:eastAsiaTheme="majorEastAsia" w:hAnsiTheme="majorEastAsia" w:hint="eastAsia"/>
              </w:rPr>
              <w:t>別紙３</w:t>
            </w:r>
            <w:bookmarkStart w:id="0" w:name="_GoBack"/>
            <w:bookmarkEnd w:id="0"/>
            <w:r w:rsidRPr="0014753F">
              <w:rPr>
                <w:rFonts w:asciiTheme="majorEastAsia" w:eastAsiaTheme="majorEastAsia" w:hAnsiTheme="majorEastAsia" w:hint="eastAsia"/>
              </w:rPr>
              <w:t>「北海道医療機能情報報告票（医療機関用）」</w:t>
            </w:r>
            <w:r>
              <w:rPr>
                <w:rFonts w:hint="eastAsia"/>
              </w:rPr>
              <w:t>の備考欄にある</w:t>
            </w:r>
            <w:r w:rsidRPr="0014753F">
              <w:rPr>
                <w:rFonts w:asciiTheme="majorEastAsia" w:eastAsiaTheme="majorEastAsia" w:hAnsiTheme="majorEastAsia" w:hint="eastAsia"/>
              </w:rPr>
              <w:t>「変更なし」</w:t>
            </w:r>
            <w:r>
              <w:rPr>
                <w:rFonts w:hint="eastAsia"/>
              </w:rPr>
              <w:t>を○で囲み、当該用紙のみ保健所にご提出ください。</w:t>
            </w:r>
          </w:p>
        </w:tc>
      </w:tr>
    </w:tbl>
    <w:p w:rsidR="001A7279" w:rsidRPr="006E0FAB" w:rsidRDefault="001A7279" w:rsidP="00E706A9"/>
    <w:sectPr w:rsidR="001A7279" w:rsidRPr="006E0FAB" w:rsidSect="00135906">
      <w:pgSz w:w="11906" w:h="16838" w:code="9"/>
      <w:pgMar w:top="1134" w:right="1134" w:bottom="1134" w:left="1134" w:header="851" w:footer="992" w:gutter="0"/>
      <w:cols w:space="425"/>
      <w:docGrid w:type="lines" w:linePitch="30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032E" w:rsidRDefault="00CB032E" w:rsidP="00CB032E">
      <w:r>
        <w:separator/>
      </w:r>
    </w:p>
  </w:endnote>
  <w:endnote w:type="continuationSeparator" w:id="0">
    <w:p w:rsidR="00CB032E" w:rsidRDefault="00CB032E" w:rsidP="00CB03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032E" w:rsidRDefault="00CB032E" w:rsidP="00CB032E">
      <w:r>
        <w:separator/>
      </w:r>
    </w:p>
  </w:footnote>
  <w:footnote w:type="continuationSeparator" w:id="0">
    <w:p w:rsidR="00CB032E" w:rsidRDefault="00CB032E" w:rsidP="00CB03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C30D66"/>
    <w:multiLevelType w:val="hybridMultilevel"/>
    <w:tmpl w:val="918AE702"/>
    <w:lvl w:ilvl="0" w:tplc="BEB6D07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64B29D3"/>
    <w:multiLevelType w:val="hybridMultilevel"/>
    <w:tmpl w:val="2C0C314C"/>
    <w:lvl w:ilvl="0" w:tplc="6B3EB480">
      <w:numFmt w:val="bullet"/>
      <w:lvlText w:val="■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C671ACA"/>
    <w:multiLevelType w:val="hybridMultilevel"/>
    <w:tmpl w:val="13F01E26"/>
    <w:lvl w:ilvl="0" w:tplc="68CA8D1C">
      <w:numFmt w:val="bullet"/>
      <w:lvlText w:val="◆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303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863"/>
    <w:rsid w:val="000C36A6"/>
    <w:rsid w:val="00135906"/>
    <w:rsid w:val="0014753F"/>
    <w:rsid w:val="001A7279"/>
    <w:rsid w:val="003061A3"/>
    <w:rsid w:val="00386C02"/>
    <w:rsid w:val="004743F5"/>
    <w:rsid w:val="005C6863"/>
    <w:rsid w:val="0064698B"/>
    <w:rsid w:val="006E0FAB"/>
    <w:rsid w:val="007B7C41"/>
    <w:rsid w:val="009532DA"/>
    <w:rsid w:val="0099660F"/>
    <w:rsid w:val="009D3B86"/>
    <w:rsid w:val="00A76E4D"/>
    <w:rsid w:val="00A958BF"/>
    <w:rsid w:val="00A97D88"/>
    <w:rsid w:val="00AD51F6"/>
    <w:rsid w:val="00BA11CD"/>
    <w:rsid w:val="00BB0670"/>
    <w:rsid w:val="00C906A9"/>
    <w:rsid w:val="00CB032E"/>
    <w:rsid w:val="00E625C2"/>
    <w:rsid w:val="00E706A9"/>
    <w:rsid w:val="00E9782B"/>
    <w:rsid w:val="00F24C40"/>
    <w:rsid w:val="00F26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A51E40A-5E68-46D3-992E-F79CF56F4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0F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E0FAB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958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A958BF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List Paragraph"/>
    <w:basedOn w:val="a"/>
    <w:uiPriority w:val="34"/>
    <w:qFormat/>
    <w:rsid w:val="00BB0670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CB032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B032E"/>
  </w:style>
  <w:style w:type="paragraph" w:styleId="aa">
    <w:name w:val="footer"/>
    <w:basedOn w:val="a"/>
    <w:link w:val="ab"/>
    <w:uiPriority w:val="99"/>
    <w:unhideWhenUsed/>
    <w:rsid w:val="00CB032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B03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A2CF81-3606-4D95-A9B9-83F57D4212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宮澤</cp:lastModifiedBy>
  <cp:revision>9</cp:revision>
  <cp:lastPrinted>2018-06-12T01:20:00Z</cp:lastPrinted>
  <dcterms:created xsi:type="dcterms:W3CDTF">2016-06-27T05:19:00Z</dcterms:created>
  <dcterms:modified xsi:type="dcterms:W3CDTF">2018-06-12T01:20:00Z</dcterms:modified>
</cp:coreProperties>
</file>